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Arial" w:hAnsi="Arial" w:cs="Arial"/>
          <w:caps/>
          <w:sz w:val="27"/>
          <w:szCs w:val="27"/>
          <w:highlight w:val="white"/>
        </w:rPr>
      </w:pPr>
      <w:r>
        <w:rPr>
          <w:rFonts w:cs="Arial" w:ascii="Arial" w:hAnsi="Arial"/>
          <w:caps/>
          <w:sz w:val="27"/>
          <w:szCs w:val="27"/>
          <w:shd w:fill="FFFFFF" w:val="clear"/>
        </w:rPr>
        <w:t>Документация, содержащая описание функциональных характеристик АИС «</w:t>
      </w:r>
      <w:r>
        <w:rPr>
          <w:rFonts w:cs="Arial" w:ascii="Arial" w:hAnsi="Arial"/>
          <w:caps/>
          <w:sz w:val="27"/>
          <w:szCs w:val="27"/>
          <w:shd w:fill="FFFFFF" w:val="clear"/>
          <w:lang w:val="ru-RU"/>
        </w:rPr>
        <w:t>Реестр</w:t>
      </w:r>
      <w:r>
        <w:rPr>
          <w:rFonts w:cs="Arial" w:ascii="Arial" w:hAnsi="Arial"/>
          <w:caps/>
          <w:sz w:val="27"/>
          <w:szCs w:val="27"/>
          <w:shd w:fill="FFFFFF" w:val="clear"/>
        </w:rPr>
        <w:t>» и информацию, необходимую для установки и эксплуатации программного обеспечения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  <w:id w:val="217604806"/>
      </w:sdtPr>
      <w:sdtContent>
        <w:p>
          <w:pPr>
            <w:pStyle w:val="TOCHeading"/>
            <w:rPr/>
          </w:pPr>
          <w:r>
            <w:rPr>
              <w:sz w:val="32"/>
            </w:rPr>
            <w:t>Оглавление</w:t>
          </w:r>
        </w:p>
        <w:p>
          <w:pPr>
            <w:pStyle w:val="11"/>
            <w:tabs>
              <w:tab w:val="right" w:pos="9345" w:leader="dot"/>
            </w:tabs>
            <w:rPr>
              <w:sz w:val="24"/>
            </w:rPr>
          </w:pPr>
          <w:r>
            <w:fldChar w:fldCharType="begin"/>
          </w:r>
          <w:r>
            <w:rPr>
              <w:webHidden/>
              <w:rStyle w:val="Style13"/>
              <w:sz w:val="24"/>
            </w:rPr>
            <w:instrText> TOC \z \o "1-3" \u \h</w:instrText>
          </w:r>
          <w:r>
            <w:rPr>
              <w:webHidden/>
              <w:rStyle w:val="Style13"/>
              <w:sz w:val="24"/>
            </w:rPr>
            <w:fldChar w:fldCharType="separate"/>
          </w:r>
          <w:hyperlink w:anchor="_Toc511282688">
            <w:r>
              <w:rPr>
                <w:webHidden/>
                <w:rStyle w:val="Style13"/>
                <w:sz w:val="24"/>
              </w:rPr>
              <w:t>Описание функциональных характеристик АИС «</w:t>
            </w:r>
            <w:r>
              <w:rPr>
                <w:rStyle w:val="Style13"/>
                <w:sz w:val="24"/>
                <w:lang w:val="ru-RU"/>
              </w:rPr>
              <w:t>Реестр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_Toc511282688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sz w:val="24"/>
              </w:rPr>
              <w:t>»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tabs>
              <w:tab w:val="right" w:pos="9345" w:leader="dot"/>
            </w:tabs>
            <w:rPr>
              <w:sz w:val="24"/>
            </w:rPr>
          </w:pPr>
          <w:hyperlink w:anchor="_Toc511282689">
            <w:r>
              <w:rPr>
                <w:webHidden/>
                <w:rStyle w:val="Style13"/>
                <w:sz w:val="24"/>
              </w:rPr>
              <w:t>Информация для установки и эксплуатации программного обеспечения.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_Toc511282689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sz w:val="24"/>
                <w:lang w:val="ru-RU"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"/>
            <w:tabs>
              <w:tab w:val="right" w:pos="9345" w:leader="dot"/>
            </w:tabs>
            <w:rPr>
              <w:sz w:val="24"/>
            </w:rPr>
          </w:pPr>
          <w:hyperlink w:anchor="_Toc511282690">
            <w:r>
              <w:rPr>
                <w:webHidden/>
                <w:rStyle w:val="Style13"/>
                <w:sz w:val="24"/>
              </w:rPr>
              <w:t>Информация для установки программного обеспечения.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_Toc511282690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sz w:val="24"/>
                <w:lang w:val="ru-RU"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"/>
            <w:tabs>
              <w:tab w:val="right" w:pos="9345" w:leader="dot"/>
            </w:tabs>
            <w:rPr>
              <w:sz w:val="24"/>
            </w:rPr>
          </w:pPr>
          <w:hyperlink w:anchor="_Toc511282691">
            <w:r>
              <w:rPr>
                <w:webHidden/>
                <w:rStyle w:val="Style13"/>
                <w:sz w:val="24"/>
              </w:rPr>
              <w:t>Информация для эксплуатации программного обеспечения.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_Toc511282691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sz w:val="24"/>
                <w:lang w:val="ru-RU"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ascii="Calibri" w:hAnsi="Calibri" w:eastAsia="Calibri" w:cs="" w:asciiTheme="minorHAnsi" w:cstheme="minorBidi" w:eastAsiaTheme="minorHAnsi" w:hAnsiTheme="minorHAnsi"/>
              <w:b w:val="false"/>
              <w:b w:val="false"/>
              <w:bCs w:val="false"/>
              <w:color w:val="auto"/>
              <w:sz w:val="22"/>
              <w:szCs w:val="22"/>
              <w:lang w:eastAsia="en-US"/>
            </w:rPr>
          </w:pPr>
          <w:r>
            <w:rPr>
              <w:rFonts w:eastAsia="Calibri" w:cs="" w:cstheme="minorBidi" w:eastAsiaTheme="minorHAnsi"/>
              <w:b w:val="false"/>
              <w:bCs w:val="false"/>
              <w:color w:val="auto"/>
              <w:sz w:val="22"/>
              <w:szCs w:val="22"/>
              <w:lang w:eastAsia="en-US"/>
            </w:rPr>
          </w:r>
          <w:r>
            <w:rPr>
              <w:sz w:val="22"/>
              <w:b w:val="false"/>
              <w:szCs w:val="22"/>
              <w:bCs w:val="false"/>
              <w:rFonts w:eastAsia="Calibri" w:cs=""/>
            </w:rPr>
            <w:fldChar w:fldCharType="end"/>
          </w:r>
        </w:p>
      </w:sdtContent>
    </w:sdt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sz w:val="22"/>
          <w:szCs w:val="22"/>
          <w:lang w:eastAsia="en-US"/>
        </w:rPr>
      </w:pPr>
      <w:r>
        <w:rPr>
          <w:rFonts w:eastAsia="Calibri" w:cs="" w:cstheme="minorBidi" w:eastAsiaTheme="minorHAnsi"/>
          <w:b w:val="false"/>
          <w:bCs w:val="false"/>
          <w:color w:val="auto"/>
          <w:sz w:val="22"/>
          <w:szCs w:val="22"/>
          <w:lang w:eastAsia="en-US"/>
        </w:rPr>
      </w:r>
    </w:p>
    <w:p>
      <w:pPr>
        <w:pStyle w:val="1"/>
        <w:spacing w:lineRule="auto" w:line="360"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Описание функциональных характеристик АИС «ПФДО»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Автоматизированная информационная система «</w:t>
      </w:r>
      <w:r>
        <w:rPr>
          <w:rFonts w:cs="Times New Roman" w:ascii="Times New Roman" w:hAnsi="Times New Roman"/>
          <w:sz w:val="24"/>
          <w:lang w:val="ru-RU"/>
        </w:rPr>
        <w:t>Реестр Сертификатов</w:t>
      </w:r>
      <w:r>
        <w:rPr>
          <w:rFonts w:cs="Times New Roman" w:ascii="Times New Roman" w:hAnsi="Times New Roman"/>
          <w:sz w:val="24"/>
        </w:rPr>
        <w:t>» (далее – АИС «</w:t>
      </w:r>
      <w:r>
        <w:rPr>
          <w:rFonts w:cs="Times New Roman" w:ascii="Times New Roman" w:hAnsi="Times New Roman"/>
          <w:sz w:val="24"/>
          <w:lang w:val="ru-RU"/>
        </w:rPr>
        <w:t>Реестр</w:t>
      </w:r>
      <w:r>
        <w:rPr>
          <w:rFonts w:cs="Times New Roman" w:ascii="Times New Roman" w:hAnsi="Times New Roman"/>
          <w:sz w:val="24"/>
        </w:rPr>
        <w:t>») обеспечивает следующие функциональные возможности для участников региональных системы персонифицированного финансирования дополнительного образования детей: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</w:rPr>
        <w:t>•</w:t>
      </w:r>
      <w:r>
        <w:rPr>
          <w:rFonts w:cs="Times New Roman" w:ascii="Times New Roman" w:hAnsi="Times New Roman"/>
          <w:sz w:val="24"/>
        </w:rPr>
        <w:tab/>
        <w:t>ведение и формирование реестр</w:t>
      </w:r>
      <w:r>
        <w:rPr>
          <w:rFonts w:cs="Times New Roman" w:ascii="Times New Roman" w:hAnsi="Times New Roman"/>
          <w:sz w:val="24"/>
        </w:rPr>
        <w:t>а</w:t>
      </w:r>
      <w:r>
        <w:rPr>
          <w:rFonts w:cs="Times New Roman" w:ascii="Times New Roman" w:hAnsi="Times New Roman"/>
          <w:sz w:val="24"/>
        </w:rPr>
        <w:t xml:space="preserve"> сертификатов </w:t>
      </w:r>
      <w:r>
        <w:rPr>
          <w:rFonts w:cs="Times New Roman" w:ascii="Times New Roman" w:hAnsi="Times New Roman"/>
          <w:sz w:val="24"/>
        </w:rPr>
        <w:t xml:space="preserve">персонифицированного финансирования </w:t>
      </w:r>
      <w:r>
        <w:rPr>
          <w:rFonts w:cs="Times New Roman" w:ascii="Times New Roman" w:hAnsi="Times New Roman"/>
          <w:sz w:val="24"/>
        </w:rPr>
        <w:t xml:space="preserve">дополнительного образования </w:t>
      </w:r>
      <w:r>
        <w:rPr>
          <w:rFonts w:cs="Times New Roman" w:ascii="Times New Roman" w:hAnsi="Times New Roman"/>
          <w:sz w:val="24"/>
        </w:rPr>
        <w:t>(далее - Сертификат)</w:t>
      </w:r>
      <w:r>
        <w:rPr>
          <w:rFonts w:cs="Times New Roman" w:ascii="Times New Roman" w:hAnsi="Times New Roman"/>
          <w:sz w:val="24"/>
        </w:rPr>
        <w:t>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•</w:t>
      </w:r>
      <w:r>
        <w:rPr>
          <w:rFonts w:cs="Times New Roman" w:ascii="Times New Roman" w:hAnsi="Times New Roman"/>
          <w:sz w:val="24"/>
        </w:rPr>
        <w:tab/>
        <w:t>учет контингента дополнительного образования детей – участников системы персонифицированного финансирования дополнительного образования.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Роли пользователей в системе.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Каждый пользователь имеет в системе своё назначение в зависимости от роли.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Региональный оператор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имеет следующие функции: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</w:rPr>
        <w:t>устан</w:t>
      </w:r>
      <w:r>
        <w:rPr>
          <w:rFonts w:cs="Times New Roman" w:ascii="Times New Roman" w:hAnsi="Times New Roman"/>
          <w:sz w:val="24"/>
        </w:rPr>
        <w:t xml:space="preserve">овка </w:t>
      </w:r>
      <w:r>
        <w:rPr>
          <w:rFonts w:cs="Times New Roman" w:ascii="Times New Roman" w:hAnsi="Times New Roman"/>
          <w:sz w:val="24"/>
        </w:rPr>
        <w:t>глобальны</w:t>
      </w:r>
      <w:r>
        <w:rPr>
          <w:rFonts w:cs="Times New Roman" w:ascii="Times New Roman" w:hAnsi="Times New Roman"/>
          <w:sz w:val="24"/>
        </w:rPr>
        <w:t>х</w:t>
      </w:r>
      <w:r>
        <w:rPr>
          <w:rFonts w:cs="Times New Roman" w:ascii="Times New Roman" w:hAnsi="Times New Roman"/>
          <w:sz w:val="24"/>
        </w:rPr>
        <w:t xml:space="preserve"> настро</w:t>
      </w:r>
      <w:r>
        <w:rPr>
          <w:rFonts w:cs="Times New Roman" w:ascii="Times New Roman" w:hAnsi="Times New Roman"/>
          <w:sz w:val="24"/>
        </w:rPr>
        <w:t>ек</w:t>
      </w:r>
      <w:r>
        <w:rPr>
          <w:rFonts w:cs="Times New Roman" w:ascii="Times New Roman" w:hAnsi="Times New Roman"/>
          <w:sz w:val="24"/>
        </w:rPr>
        <w:t xml:space="preserve"> (общие настройки системы)</w:t>
      </w:r>
      <w:r>
        <w:rPr>
          <w:rFonts w:cs="Times New Roman" w:ascii="Times New Roman" w:hAnsi="Times New Roman"/>
          <w:sz w:val="24"/>
        </w:rPr>
        <w:t>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>ведение реестра учётных записей</w:t>
      </w:r>
      <w:r>
        <w:rPr>
          <w:rFonts w:cs="Times New Roman" w:ascii="Times New Roman" w:hAnsi="Times New Roman"/>
          <w:sz w:val="24"/>
        </w:rPr>
        <w:t xml:space="preserve"> муниципальных операторов </w:t>
      </w:r>
      <w:r>
        <w:rPr>
          <w:rFonts w:cs="Times New Roman" w:ascii="Times New Roman" w:hAnsi="Times New Roman"/>
          <w:sz w:val="24"/>
        </w:rPr>
        <w:t>в АИС «Реестр сертификатов»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</w:rPr>
        <w:t>Предполагается наличие в АИС лишь одного</w:t>
      </w:r>
      <w:r>
        <w:rPr>
          <w:rFonts w:cs="Times New Roman" w:ascii="Times New Roman" w:hAnsi="Times New Roman"/>
          <w:sz w:val="24"/>
        </w:rPr>
        <w:t xml:space="preserve"> пользовател</w:t>
      </w:r>
      <w:r>
        <w:rPr>
          <w:rFonts w:cs="Times New Roman" w:ascii="Times New Roman" w:hAnsi="Times New Roman"/>
          <w:sz w:val="24"/>
        </w:rPr>
        <w:t xml:space="preserve">я роли 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«Региональный оператор». </w:t>
      </w:r>
    </w:p>
    <w:p>
      <w:pPr>
        <w:pStyle w:val="Normal"/>
        <w:spacing w:lineRule="auto" w:line="360" w:before="0" w:after="0"/>
        <w:ind w:firstLine="420"/>
        <w:jc w:val="both"/>
        <w:rPr/>
      </w:pPr>
      <w:r>
        <w:rPr>
          <w:rFonts w:cs="Times New Roman" w:ascii="Times New Roman" w:hAnsi="Times New Roman"/>
          <w:i/>
          <w:sz w:val="24"/>
        </w:rPr>
        <w:t>Муниципальный</w:t>
      </w:r>
      <w:r>
        <w:rPr>
          <w:rFonts w:cs="Times New Roman" w:ascii="Times New Roman" w:hAnsi="Times New Roman"/>
          <w:i/>
          <w:sz w:val="24"/>
        </w:rPr>
        <w:t xml:space="preserve"> оператор</w:t>
      </w:r>
      <w:r>
        <w:rPr>
          <w:rFonts w:cs="Times New Roman" w:ascii="Times New Roman" w:hAnsi="Times New Roman"/>
          <w:sz w:val="24"/>
        </w:rPr>
        <w:t xml:space="preserve"> имеет следующие функции: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>просмотр данных заявления на получение и изменение данных о владельце Сертификата</w:t>
      </w:r>
      <w:r>
        <w:rPr>
          <w:rFonts w:cs="Times New Roman" w:ascii="Times New Roman" w:hAnsi="Times New Roman"/>
          <w:sz w:val="24"/>
          <w:lang w:val="ru-RU"/>
        </w:rPr>
        <w:t>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>одобрение  и отказ в получении Сертификата;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>п</w:t>
      </w:r>
      <w:r>
        <w:rPr>
          <w:rFonts w:cs="Times New Roman" w:ascii="Times New Roman" w:hAnsi="Times New Roman"/>
          <w:sz w:val="24"/>
          <w:lang w:val="ru-RU"/>
        </w:rPr>
        <w:t>одтверждение изменения данных о владельце сертификата;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 xml:space="preserve">просмотр </w:t>
      </w:r>
      <w:r>
        <w:rPr>
          <w:rFonts w:cs="Times New Roman" w:ascii="Times New Roman" w:hAnsi="Times New Roman"/>
          <w:sz w:val="24"/>
          <w:lang w:val="ru-RU"/>
        </w:rPr>
        <w:t>сведений о владельце сертификата;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>деактивация («заморозка»)</w:t>
      </w:r>
      <w:r>
        <w:rPr>
          <w:rFonts w:cs="Times New Roman" w:ascii="Times New Roman" w:hAnsi="Times New Roman"/>
          <w:sz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</w:rPr>
        <w:t>сертифика</w:t>
      </w:r>
      <w:r>
        <w:rPr>
          <w:rFonts w:cs="Times New Roman" w:ascii="Times New Roman" w:hAnsi="Times New Roman"/>
          <w:sz w:val="24"/>
          <w:lang w:val="ru-RU"/>
        </w:rPr>
        <w:t>тов</w:t>
      </w:r>
      <w:r>
        <w:rPr>
          <w:rFonts w:cs="Times New Roman" w:ascii="Times New Roman" w:hAnsi="Times New Roman"/>
          <w:sz w:val="24"/>
        </w:rPr>
        <w:t xml:space="preserve"> персонифицированного финансирования;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lang w:val="ru-RU"/>
        </w:rPr>
        <w:t>ведение реестра учётных записей</w:t>
      </w:r>
      <w:r>
        <w:rPr>
          <w:rFonts w:cs="Times New Roman" w:ascii="Times New Roman" w:hAnsi="Times New Roman"/>
          <w:sz w:val="24"/>
        </w:rPr>
        <w:t xml:space="preserve"> организаций </w:t>
      </w:r>
      <w:r>
        <w:rPr>
          <w:rFonts w:cs="Times New Roman" w:ascii="Times New Roman" w:hAnsi="Times New Roman"/>
          <w:sz w:val="24"/>
        </w:rPr>
        <w:t>в АИС «Реестр сертификатов»</w:t>
      </w:r>
      <w:r>
        <w:rPr>
          <w:rFonts w:cs="Times New Roman" w:ascii="Times New Roman" w:hAnsi="Times New Roman"/>
          <w:sz w:val="24"/>
        </w:rPr>
        <w:t>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</w:rPr>
        <w:t xml:space="preserve">общий контроль над соблюдением правил </w:t>
      </w:r>
      <w:r>
        <w:rPr>
          <w:rFonts w:cs="Times New Roman" w:ascii="Times New Roman" w:hAnsi="Times New Roman"/>
          <w:sz w:val="24"/>
          <w:lang w:val="ru-RU"/>
        </w:rPr>
        <w:t>Реестра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widowControl/>
        <w:bidi w:val="0"/>
        <w:spacing w:lineRule="auto" w:line="36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i/>
          <w:iCs/>
          <w:sz w:val="24"/>
        </w:rPr>
        <w:t xml:space="preserve">Организация </w:t>
      </w:r>
      <w:r>
        <w:rPr>
          <w:rFonts w:cs="Times New Roman" w:ascii="Times New Roman" w:hAnsi="Times New Roman"/>
          <w:sz w:val="24"/>
        </w:rPr>
        <w:t>имеет следующие функции:</w:t>
      </w:r>
    </w:p>
    <w:p>
      <w:pPr>
        <w:pStyle w:val="Normal"/>
        <w:widowControl/>
        <w:numPr>
          <w:ilvl w:val="0"/>
          <w:numId w:val="16"/>
        </w:numPr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</w:rPr>
        <w:t>подача заявлений на получение, изменение сертификатов;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lang w:val="ru-RU"/>
        </w:rPr>
        <w:t xml:space="preserve">ограничено - </w:t>
      </w:r>
      <w:r>
        <w:rPr>
          <w:rFonts w:cs="Times New Roman" w:ascii="Times New Roman" w:hAnsi="Times New Roman"/>
          <w:sz w:val="24"/>
          <w:lang w:val="ru-RU"/>
        </w:rPr>
        <w:t>просмотр данных заявления на получение и изменение данных о владельце Сертификата</w:t>
      </w:r>
      <w:r>
        <w:rPr>
          <w:rFonts w:cs="Times New Roman" w:ascii="Times New Roman" w:hAnsi="Times New Roman"/>
          <w:sz w:val="24"/>
          <w:lang w:val="ru-RU"/>
        </w:rPr>
        <w:t>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lang w:val="ru-RU"/>
        </w:rPr>
        <w:t xml:space="preserve">ограничено - </w:t>
      </w:r>
      <w:r>
        <w:rPr>
          <w:rFonts w:cs="Times New Roman" w:ascii="Times New Roman" w:hAnsi="Times New Roman"/>
          <w:sz w:val="24"/>
          <w:lang w:val="ru-RU"/>
        </w:rPr>
        <w:t>одобрение  и отказ в получении Сертификата;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lang w:val="ru-RU"/>
        </w:rPr>
        <w:t xml:space="preserve">ограничено - </w:t>
      </w:r>
      <w:r>
        <w:rPr>
          <w:rFonts w:cs="Times New Roman" w:ascii="Times New Roman" w:hAnsi="Times New Roman"/>
          <w:sz w:val="24"/>
          <w:lang w:val="ru-RU"/>
        </w:rPr>
        <w:t>п</w:t>
      </w:r>
      <w:r>
        <w:rPr>
          <w:rFonts w:cs="Times New Roman" w:ascii="Times New Roman" w:hAnsi="Times New Roman"/>
          <w:sz w:val="24"/>
          <w:lang w:val="ru-RU"/>
        </w:rPr>
        <w:t>одтверждение изменения данных о владельце сертификата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Сертификаты.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</w:rPr>
        <w:t xml:space="preserve">Сертификат представляет собой гарантию государства компенсации расходов дополнительного образования. Каждый </w:t>
      </w:r>
      <w:r>
        <w:rPr>
          <w:rFonts w:cs="Times New Roman" w:ascii="Times New Roman" w:hAnsi="Times New Roman"/>
          <w:sz w:val="24"/>
        </w:rPr>
        <w:t>ребёнок</w:t>
      </w:r>
      <w:r>
        <w:rPr>
          <w:rFonts w:cs="Times New Roman" w:ascii="Times New Roman" w:hAnsi="Times New Roman"/>
          <w:sz w:val="24"/>
        </w:rPr>
        <w:t xml:space="preserve"> может иметь лишь один сертификат.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</w:rPr>
        <w:t xml:space="preserve">У сертификата есть определенная группа, устанавливаемая </w:t>
      </w:r>
      <w:r>
        <w:rPr>
          <w:rFonts w:cs="Times New Roman" w:ascii="Times New Roman" w:hAnsi="Times New Roman"/>
          <w:sz w:val="24"/>
        </w:rPr>
        <w:t>муниципальным</w:t>
      </w:r>
      <w:r>
        <w:rPr>
          <w:rFonts w:cs="Times New Roman" w:ascii="Times New Roman" w:hAnsi="Times New Roman"/>
          <w:sz w:val="24"/>
          <w:lang w:val="ru-RU"/>
        </w:rPr>
        <w:t xml:space="preserve"> оператором</w:t>
      </w:r>
      <w:r>
        <w:rPr>
          <w:rFonts w:cs="Times New Roman" w:ascii="Times New Roman" w:hAnsi="Times New Roman"/>
          <w:sz w:val="24"/>
        </w:rPr>
        <w:t xml:space="preserve">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1"/>
        <w:spacing w:lineRule="auto" w:line="360" w:before="0" w:after="200"/>
        <w:rPr>
          <w:rFonts w:ascii="Times New Roman" w:hAnsi="Times New Roman" w:cs="Times New Roman"/>
        </w:rPr>
      </w:pPr>
      <w:bookmarkStart w:id="0" w:name="_Toc511282689"/>
      <w:r>
        <w:rPr>
          <w:rFonts w:cs="Times New Roman" w:ascii="Times New Roman" w:hAnsi="Times New Roman"/>
        </w:rPr>
        <w:t>Информация для установки и эксплуатации программного обеспечения.</w:t>
      </w:r>
      <w:bookmarkEnd w:id="0"/>
    </w:p>
    <w:p>
      <w:pPr>
        <w:pStyle w:val="2"/>
        <w:spacing w:lineRule="auto" w:line="360" w:before="0" w:after="200"/>
        <w:rPr/>
      </w:pPr>
      <w:bookmarkStart w:id="1" w:name="_Toc511282690"/>
      <w:r>
        <w:rPr>
          <w:rFonts w:cs="Times New Roman" w:ascii="Times New Roman" w:hAnsi="Times New Roman"/>
        </w:rPr>
        <w:t>Информация для установки программного обеспечения.</w:t>
      </w:r>
      <w:bookmarkEnd w:id="1"/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Основные шаги: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Удовлетворение требований по аппаратному обеспечению и операционной системе.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Установка необходимых пакетов.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Настройка пакетов и служб, настройка доменных имён.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Сборка приложения из исходного кода.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Запуск приложения.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Удовлетворение требований по аппаратному обеспечению и операционной системе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по ресурсам машины должны быть удовлетворены.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машине должна быть установлена операционная система </w:t>
      </w:r>
      <w:r>
        <w:rPr>
          <w:rFonts w:cs="Times New Roman" w:ascii="Times New Roman" w:hAnsi="Times New Roman"/>
          <w:sz w:val="24"/>
          <w:szCs w:val="24"/>
        </w:rPr>
        <w:t xml:space="preserve">поддерживающая указанное ниже программное обеспечение, работа системы протестирована на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Ubuntu 18.04 LTS, AstraLinux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en-US"/>
        </w:rPr>
        <w:t>CE 2.12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Файлы конфигурации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./config/settings/local.php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содержат валидные настройки приложения.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Установка необходимых пакетов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работы системы требуется наличие установленных в системе пакетов из соответствующего списка.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Часть необходимых пакетов устанавливается из основного репозитория ОС, а часть пакетов - устанавливается менеджером пакетов composer (для PHP-пакетов).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 приводятся списки пакетов, требуемых для работы системы: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веб-сервер:</w:t>
      </w:r>
      <w:r>
        <w:rPr>
          <w:rFonts w:cs="Times New Roman" w:ascii="Times New Roman" w:hAnsi="Times New Roman"/>
          <w:sz w:val="24"/>
          <w:szCs w:val="24"/>
        </w:rPr>
        <w:t xml:space="preserve"> nginx с менеджером процессов php-fpm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СУБД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: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PostgreSQL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en-US"/>
        </w:rPr>
        <w:t>10.6 и выше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интерпретатор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: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php-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fpm </w:t>
      </w:r>
      <w:r>
        <w:rPr>
          <w:rFonts w:cs="Times New Roman" w:ascii="Times New Roman" w:hAnsi="Times New Roman"/>
          <w:sz w:val="24"/>
          <w:szCs w:val="24"/>
          <w:lang w:val="en-US"/>
        </w:rPr>
        <w:t>7.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1 </w:t>
      </w:r>
      <w:r>
        <w:rPr>
          <w:rFonts w:cs="Times New Roman" w:ascii="Times New Roman" w:hAnsi="Times New Roman"/>
          <w:sz w:val="24"/>
          <w:szCs w:val="24"/>
          <w:lang w:val="ru-RU"/>
        </w:rPr>
        <w:t>и выше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модули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php</w:t>
      </w:r>
      <w:r>
        <w:rPr>
          <w:rFonts w:cs="Times New Roman" w:ascii="Times New Roman" w:hAnsi="Times New Roman"/>
          <w:i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intl, mbstring, dom, pdo_pgsql, pgsql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менеджер пакетов:</w:t>
      </w:r>
      <w:r>
        <w:rPr>
          <w:rFonts w:cs="Times New Roman" w:ascii="Times New Roman" w:hAnsi="Times New Roman"/>
          <w:sz w:val="24"/>
          <w:szCs w:val="24"/>
        </w:rPr>
        <w:t xml:space="preserve"> composer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истема контроля версий: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git</w:t>
      </w:r>
    </w:p>
    <w:p>
      <w:pPr>
        <w:pStyle w:val="Normal"/>
        <w:spacing w:lineRule="auto" w:line="360" w:before="24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Настройка пакетов и служб</w:t>
      </w:r>
    </w:p>
    <w:p>
      <w:pPr>
        <w:pStyle w:val="Normal"/>
        <w:spacing w:lineRule="auto" w:line="360" w:before="240" w:after="0"/>
        <w:ind w:lef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планируется работа сервера с помощью веб-сервера nginx следует подключить модуль php_fpm.</w:t>
      </w:r>
    </w:p>
    <w:p>
      <w:pPr>
        <w:pStyle w:val="Normal"/>
        <w:spacing w:lineRule="auto" w:line="360" w:before="24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работы системы требуется два виртуальных хоста нацеленные на каталоги /public/admin/ и /public/client в папке проекта.</w:t>
      </w:r>
    </w:p>
    <w:p>
      <w:pPr>
        <w:pStyle w:val="Normal"/>
        <w:spacing w:lineRule="auto" w:line="360" w:before="24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Установка системы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работы приложения - необходимо выполнить следующие шаги: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скопировать папку с проектом на локальный диск машины и выставить её текущей директорией.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установить необходимые пакеты командой: composer install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заполнить файл ./config/settings/local.php в нужными вам значениями по образцу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выполнить команду php app.php migrations:migrate в корне проекта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убедитесь что каталоги runtime и logs и storage доступны для записи</w:t>
      </w:r>
    </w:p>
    <w:p>
      <w:pPr>
        <w:pStyle w:val="Normal"/>
        <w:spacing w:lineRule="auto" w:line="360" w:before="24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Запуск приложения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запуска приложения необходимо стартовать необходимые для работы приложения службы: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Запуск СУБД SQL (на примере СУБД mysql): systemctl start mysql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выполнения этой команды необходимо убедиться: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служба успешно запущена и работает: systemctl status mysql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выбранный порт (по умолчанию используется порт 3306) находится в статусе слушателя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разметка таблиц в выбранной СУБД прошла успешно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служебный пользователь СУБД, указанный в конфигурации  имеет необходимые права в БД.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Запуск интерпретатора PHP (на примере FPM SAPI): systemctl start php-fpm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выполнения этой команды необходимо убедиться: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служба успешно запущена и работает: systemctl status php-fpm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Запуск предварительно сконфигурированного веб-сервера (на примере nginx): systemctl start nginx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выполнения этой команды необходимо убедиться: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служба успешно запущена и работает: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systemctl status nginx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веб-сервер показывает содержимое сайта.</w:t>
      </w:r>
    </w:p>
    <w:p>
      <w:pPr>
        <w:pStyle w:val="2"/>
        <w:spacing w:lineRule="auto" w:line="360" w:before="0" w:after="200"/>
        <w:rPr/>
      </w:pPr>
      <w:r>
        <w:rPr/>
      </w:r>
      <w:bookmarkStart w:id="2" w:name="_Toc511282691"/>
      <w:bookmarkStart w:id="3" w:name="_Toc511282691"/>
    </w:p>
    <w:p>
      <w:pPr>
        <w:pStyle w:val="2"/>
        <w:spacing w:lineRule="auto" w:line="360" w:before="0" w:after="200"/>
        <w:rPr>
          <w:rFonts w:ascii="Times New Roman" w:hAnsi="Times New Roman" w:cs="Times New Roman"/>
        </w:rPr>
      </w:pPr>
      <w:bookmarkStart w:id="4" w:name="_Toc511282691"/>
      <w:r>
        <w:rPr>
          <w:rFonts w:cs="Times New Roman" w:ascii="Times New Roman" w:hAnsi="Times New Roman"/>
        </w:rPr>
        <w:t>Информация для эксплуатации программного обеспечения.</w:t>
      </w:r>
      <w:bookmarkEnd w:id="4"/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Инструкции по работе в личном кабинете образовательных организаций в АИС «РЕЕСТР СЕРТИФИКАТОВ»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Создание заявки на получение сертификата дополнительного образования в личном кабинете образовательной организации: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1. Нажмите на раздел “Создать заявку” в верхнем меню личного кабинета. </w:t>
      </w:r>
    </w:p>
    <w:p>
      <w:pPr>
        <w:pStyle w:val="Normal"/>
        <w:numPr>
          <w:ilvl w:val="0"/>
          <w:numId w:val="8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Шаг 3: выбор действия с сертификатом. Для получения сертификата необходимо будет нажать на ссылку "Получить сертификат".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3. Шаг 4: выбор муниципалитета. В всплывающем окне необходимо будет указать муниципалитет, в котором планируется получение ребёнком сертификата дополнительного образования.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4. Шаг 5: заполнение заявки. Впишите персональные данные ребёнка в соответствующие поля заявки. Укажите контактную информацию заявителя. Выберите группу сертификата на которую претендует данный ребёнок. Подтвердите согласие на обработку персональных данных и факт знакомства с условиями предоставления, использования, прекращения действия сертификата дополнительного образования, а также Правилами персонифицированное финансирования (рекомендуем передать возможность проставить галочки самому заявителю). В случае подачи заявления на получение сертификата ребенком старше 14 лет анные заполняются от лица ребенка: заполняются ФИО ребенка, паспортные данные и заполняется ФИО заявителя (ФИО самого ребенка).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5. Нажмите кнопку "Отправить".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6. После успешного создания заявки на электронную почту организации будет отправлен бланк заявления на получение сертификат дополнительного образования и логин и пароль от личного кабинета ребенка на портале-навигаторе, которые вам необходимо будет передать заявителю.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7. Распечатайте бланк заявления и передайте его на подпись родителю (ребенку старше 14 лет). Заявитель в Вашем присутствии подписывает заявление. Необходимо проверить документы на соответствие сведениям представленным в заявлении. Заявление подписывается принимающим лицом образовательной организации, а заявителю отдается отрывной талон.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Также подписанное заявление вместе с подтверждающими документами родитель может принести в вашу организацию для дальнейшей их передачи в уполномоченный орган или уполномоченную организацию по ведению реестра сертификатов (ваша организация при этом должна будет в системе подтвердить получение документов от заявителя в системе) или активации на их основе сертификата дополнительного образования, если у ваша организация имеет доступ к персональным данным.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Подтверждение получения документов от заявителя для получения сертификата дополнительного образования в личном кабинете образовательной организации: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Перед подтверждением получения документов по заявке через систему необходимо проверить документы на соответствие сведениям представленным в заявлении. Заявление подписывается принимающим лицом образовательной организации, а заявителю отдается отрывной талон.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1. Для того чтобы подтвердить получение документов со стороны заявителя в системе необходимо выбрать раздел "Поиск заявки"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2. На странице поиска заявки введите номер заявки и номер нужного сертификата в соответствующие поля. После чего нажмите кнопку "Поиск".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3. На странице просмотра информации о заявке для подтверждения получения документов от заявителя нажмите кнопку "Документы получены".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4. В всплывающем окне необходимо подтвердить получение подписанного заявления от родителя (ребенка старше 14 лет). Нажмите кнопку "ОК".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5. На экране появится сообщение об успешно выполненном в действии системе. В заявке, по которой подтверждено получение документов от заявителя появится сообщение о дате получения документов и наименовании организации, которой приняла от заявителя документы.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После создания заявки на получение сертификата дополнительного образования и до момента активации сертификата у ребенка уже будет возможность записаться на интересующую его образовательную программу, но не будет возможности заключить действующий договор на эту программу. </w:t>
      </w:r>
    </w:p>
    <w:p>
      <w:pPr>
        <w:pStyle w:val="Normal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Подтверждение персональных данных (активация сертификата) через кабинет образовательной организации, имеющей доступ к персональным данным: 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Для того чтобы подтвердить персональные данные в заявлении на получение сертификата необходимо выбрать раздел "Поиск заявки" </w:t>
      </w:r>
    </w:p>
    <w:p>
      <w:pPr>
        <w:pStyle w:val="Normal"/>
        <w:numPr>
          <w:ilvl w:val="0"/>
          <w:numId w:val="9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На странице поиска заявки введите номер заявки и номер нужного сертификата в соответствующие поля. После чего нажмите кнопку "Поиск". </w:t>
      </w:r>
    </w:p>
    <w:p>
      <w:pPr>
        <w:pStyle w:val="Normal"/>
        <w:numPr>
          <w:ilvl w:val="0"/>
          <w:numId w:val="9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Если заявка не прошла проверку персональных данных (информация, указанная в заявке, отличается от информации, указанной в подтверждающих документах), то нужно отказать по данной заявке в активации сертификата ребенка с помощью кнопки “Отказать” на странице просмотра заявки. После успешной проверки персональных данных ребенка, указанного в заявлении на получение сертификата дополнительного образования, на странице просмотра заявки нажмите кнопку "Подтвердить персональные данные". </w:t>
      </w:r>
    </w:p>
    <w:p>
      <w:pPr>
        <w:pStyle w:val="Normal"/>
        <w:numPr>
          <w:ilvl w:val="0"/>
          <w:numId w:val="9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В всплывающем окне необходимо подтвердить ваши действия по подтверждению персональных данных в системе. Нажмите кнопку "ОК". </w:t>
      </w:r>
    </w:p>
    <w:p>
      <w:pPr>
        <w:pStyle w:val="Normal"/>
        <w:numPr>
          <w:ilvl w:val="0"/>
          <w:numId w:val="9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На экране появится сообщение об успешно выполненном в действии системе. Сертификат активирован и по нему можно зачисляться на образовательные программы, в том числе заключать договоры на обучение.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Логин и пароль от личного кабинета ребенка на портале-навигаторе был направлен на электронный адрес заявителя, указанный при создании заявки на получение сертификата, или образовательной организации, которая помогала заявителю создать данную заявку, уже после подачи электронной заявки. 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После создания заявки на получение сертификата дополнительного образования и до момента активации сертификата у ребенка уже будет возможность записаться на интересующую его образовательную программу, но не будет возможности подтвердить окончательное зачисление на выбранную образовательную программу, заключить договор-оферту.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Инструкции по работе в АИС "РЕЕСТР СЕРТИФИКАТОВ" для уполномоченных органов (организаций, уполномоченных на ведение реестров сертификатов)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Для начала работы в личном кабинете в АИС "Реестр сертификатов" рекомендуем сначала проверить правильность заполнения информации о Вашей уполномоченной организации на ведение реестра сертификатов в муниципалитете в разделе "Мои параметры", а также загрузить скан документа "Положение о персонифицированном дополнительном образовании", утвержденного в Вашем муниципалитете в формате pdf, чтобы с ним могли ознакомиться родители при создании заявки на получение сертификата дополнительного образования.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>Также обращаем ваше внимание на то, что для полноценной работы по ведению реестра сертификатов желательно, чтобы у вас был доступ в личный кабинет на портале АИС "ПФДО" и АИС "Реестр сертификатов", т.к. могут возникать разные ситуации с необходимостью уточнения и сравнения данных в обеих системах.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en-US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Настройка групп сертификатов в личном кабинете уполномоченного органа (уполномоченной организации на ведение реестра сертификатов): </w:t>
      </w:r>
    </w:p>
    <w:p>
      <w:pPr>
        <w:pStyle w:val="Normal"/>
        <w:numPr>
          <w:ilvl w:val="0"/>
          <w:numId w:val="1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Перед настройкой групп сертификатов в системе реестр сертификатов необходимо сначала ввести информацию в личном кабинете муниципалитета в разделе "Настройки сертификатов". Для этого необходимо будет воспользоваться инструкцией по настройке сертификатов для муниципалитетов, которая присутствует в каждом личном кабинете муниципалитета в разделе "Инструкции по работе в личном кабинете".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2. Для настройки групп сертификатов в системе "Реестр сертификатов" необходимо пройти в раздел "группы сертификатов" и нажать кнопку "Импорт из PFDO" и отметить галочками нужные группы для импорта. После выполнения этой процедуры в данном разделе появится информация о группах сертификата, которую вы ранее ввели на портале-навигаторе. Вы можете просмотреть каждую созданную группу сертификатов и ввести (скорректировать) описание группы сертификатов.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Создание личных кабинетов для образовательных организаций в личном кабинете уполномоченного органа (уполномоченной организации на ведение реестра сертификатов): </w:t>
      </w:r>
    </w:p>
    <w:p>
      <w:pPr>
        <w:pStyle w:val="Normal"/>
        <w:numPr>
          <w:ilvl w:val="0"/>
          <w:numId w:val="11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Выберите раздел "Организации" </w:t>
      </w:r>
    </w:p>
    <w:p>
      <w:pPr>
        <w:pStyle w:val="Normal"/>
        <w:numPr>
          <w:ilvl w:val="0"/>
          <w:numId w:val="11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На странице "Пользователи организаций" нажмите кнопку "Создать нового".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3. На странице "Создать нового пользователя" необходимо будет заполнить поля информации об организации: ввести действующий верный e-mail адрес организации (в дальнейшем это будет логин для входа в личный кабинет организации), наименование организации, информацию для клиентов (важная информация для родителей и детей, желающих получить сертификат дополнительного образования), а также ввести и повторить ввод пароля от личного кабинета, которым в дальнейшем будет пользоваться данная организация. Сохраните себе введенные логин и пароль для дальнейшей их передачи организации.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en-US" w:eastAsia="en-US"/>
        </w:rPr>
        <w:t>4</w:t>
      </w:r>
      <w:r>
        <w:rPr>
          <w:rFonts w:cs="Times New Roman" w:ascii="Times New Roman" w:hAnsi="Times New Roman"/>
          <w:sz w:val="24"/>
          <w:lang w:val="ru-RU" w:eastAsia="en-US"/>
        </w:rPr>
        <w:t xml:space="preserve">. Далее необходимо отметить галочками строки "Имеет право просмотреть персональные данные" и "Имеет право подтверждать заявки" для всех организаций которые будут иметь право активировать сертификаты (имеют аттестованные рабочие места (АРМ) по работе с персональными данными). Для организаций, которые не имеют АРМ, но которые будут помогать родителям получать сертификаты дополнительного образования (создание заявки, подтверждение получения документов, передача документов и подписанного заявления в уполномоченный орган или организацию, выдача сертификата (выдача выписки из реестра сертификатов) эти галочки отмечать не нужно.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en-US" w:eastAsia="en-US"/>
        </w:rPr>
        <w:t>5</w:t>
      </w:r>
      <w:r>
        <w:rPr>
          <w:rFonts w:cs="Times New Roman" w:ascii="Times New Roman" w:hAnsi="Times New Roman"/>
          <w:sz w:val="24"/>
          <w:lang w:val="ru-RU" w:eastAsia="en-US"/>
        </w:rPr>
        <w:t xml:space="preserve">. Нажмите кнопку "Создать".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en-US" w:eastAsia="en-US"/>
        </w:rPr>
        <w:t>6</w:t>
      </w:r>
      <w:r>
        <w:rPr>
          <w:rFonts w:cs="Times New Roman" w:ascii="Times New Roman" w:hAnsi="Times New Roman"/>
          <w:sz w:val="24"/>
          <w:lang w:val="ru-RU" w:eastAsia="en-US"/>
        </w:rPr>
        <w:t xml:space="preserve">. Передайте созданные логин и пароль от Личного кабинета образовательной организации.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Подтверждение персональных данных (активация сертификата) через кабинет уполномоченного органа (уполномоченной организации на ведение реестра сертификатов): </w:t>
      </w:r>
    </w:p>
    <w:p>
      <w:pPr>
        <w:pStyle w:val="Normal"/>
        <w:numPr>
          <w:ilvl w:val="0"/>
          <w:numId w:val="12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Для того чтобы подтвердить персональные данные в заявлении на получение сертификата необходимо выбрать раздел "Сертификаты” подраздел “Заявки” </w:t>
      </w:r>
    </w:p>
    <w:p>
      <w:pPr>
        <w:pStyle w:val="Normal"/>
        <w:numPr>
          <w:ilvl w:val="0"/>
          <w:numId w:val="12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Найдите нужную вам заявку в реестре заявок. При этом возможно как выбрать нужную заявку из представленного списка, так и нажать на кнопку "Поиск", чтобы найти нужную заявку по любой имеющейся информации, характеризующей эту заявку (номер заявки, номер сертификата, ФИО ребёнка, дата рождения ребёнка, тип или реквизиты документа ребенка). </w:t>
      </w:r>
    </w:p>
    <w:p>
      <w:pPr>
        <w:pStyle w:val="Normal"/>
        <w:numPr>
          <w:ilvl w:val="0"/>
          <w:numId w:val="12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Чтобы просмотреть заявку через реестр список заявок, нажмите на строке нужной вам заявки кнопку "Действия", затем "Подробнее". Если вы ищите заявку через кнопку "Поиск", то после введения информации о заявке для поиска заявки нажмите кнопку "Применить" после чего вы попадете на страницу просмотра этой заявки. </w:t>
      </w:r>
    </w:p>
    <w:p>
      <w:pPr>
        <w:pStyle w:val="Normal"/>
        <w:numPr>
          <w:ilvl w:val="0"/>
          <w:numId w:val="12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Если заявка не прошла проверку персональных данных (информация, указанная в заявке, отличается от информации, указанной в подтверждающих документах), то нужно отказать по данной заявке в активации сертификата ребенка с помощью кнопки “Отказать” на странице просмотра заявки. После успешной персональных данных ребенка, указанного в заявлении на получение сертификата дополнительного образования, на странице просмотра информации о заявке нажмите кнопку "Подтвердить персональные данные". </w:t>
      </w:r>
    </w:p>
    <w:p>
      <w:pPr>
        <w:pStyle w:val="Normal"/>
        <w:numPr>
          <w:ilvl w:val="0"/>
          <w:numId w:val="12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В всплывающем окне необходимо подтвердить ваши действия по подтверждению персональных данных в системе. Нажмите кнопку "ОК". </w:t>
      </w:r>
    </w:p>
    <w:p>
      <w:pPr>
        <w:pStyle w:val="Normal"/>
        <w:numPr>
          <w:ilvl w:val="0"/>
          <w:numId w:val="12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На экране появится сообщение об успешно выполненном  действии в системе. Сертификат активирован, и по нему можно зачисляться на образовательные программы, в том числе заключать договоры на обучение.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Логин и пароль от личного кабинета ребенка на портале-навигаторе был направлен на электронный адрес заявителя, указанный при создании заявки на получение сертификата, или образовательной организации, которая помогала заявителю создать данную заявку, уже после подачи электронной заявки. 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>После создания заявки на получение сертификата дополнительного образования и до момента активации сертификата у ребенка уже будет возможность записаться на интересующую его образовательную программу, но не будет возможности подтвердить окончательное зачисление на</w:t>
      </w:r>
      <w:r>
        <w:rPr>
          <w:rFonts w:cs="Times New Roman" w:ascii="Times New Roman" w:hAnsi="Times New Roman"/>
          <w:sz w:val="24"/>
          <w:lang w:val="en-US" w:eastAsia="en-US"/>
        </w:rPr>
        <w:t xml:space="preserve"> </w:t>
      </w:r>
      <w:r>
        <w:rPr>
          <w:rFonts w:cs="Times New Roman" w:ascii="Times New Roman" w:hAnsi="Times New Roman"/>
          <w:sz w:val="24"/>
          <w:lang w:val="ru-RU" w:eastAsia="en-US"/>
        </w:rPr>
        <w:t xml:space="preserve">выбранную образовательную программу, заключить договор-оферту.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Активированный сертификат можно просмотреть в реестре сертификатов (раздел "Сертификаты” подраздел “Сертификаты”). Найти нужный сертификат можно через кнопку “Поиск”.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Действия уполномоченного органа (уполномоченной организации на ведение реестра сертификатов: </w:t>
      </w:r>
    </w:p>
    <w:p>
      <w:pPr>
        <w:pStyle w:val="Normal"/>
        <w:numPr>
          <w:ilvl w:val="0"/>
          <w:numId w:val="13"/>
        </w:numPr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Если обратился родитель с проблемой: получил заявление и не получил сертификат: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то проверьте номер сертификата ребенка в реестре сертификатов в личном кабинете уполномоченного органа в навигаторе ПФДО и распечатайте выписку из реестра сертификатов, нажав странице режима просмотра сертификата кнопку “Создать новую выписку”. </w:t>
      </w:r>
    </w:p>
    <w:p>
      <w:pPr>
        <w:pStyle w:val="Normal"/>
        <w:numPr>
          <w:ilvl w:val="0"/>
          <w:numId w:val="13"/>
        </w:numPr>
        <w:ind w:left="0" w:hanging="0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Если обратился родитель с проблемой: не получил заявление, но получил сертификат: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то найдите ребенка в личном кабинете в АИС “Реестр сертификатов” в разделе Заявки через кнопку “Поиск” через ФИО ребенка или номер его сертификата. На странице просмотра заявки нажмите кнопку “Распечатать заявление” и передайте ему на подпись заявление. </w:t>
      </w:r>
    </w:p>
    <w:p>
      <w:pPr>
        <w:pStyle w:val="Normal"/>
        <w:numPr>
          <w:ilvl w:val="0"/>
          <w:numId w:val="13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>Если обратился родитель с проблемой: не получил ни сертификат, ни заявление, но заявку родитель направлял:</w:t>
      </w: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то найдите ребенка в личном кабинете в АИС “Реестр сертификатов” в разделе Заявки через кнопку “Поиск” через ФИО ребенка,  затем нажмите кнопку “Распечатать заявление” и передайте ему на подпись заявление. После чего проверьте номер сертификата в реестре сертификатов в личном кабинете уполномоченного органа в навигаторе ПФДО и распечатайте выписку из реестра сертификатов, нажав странице режима просмотра сертификата кнопку “Создать новую выписку”. Если в навигаторе ПФДО вы не находите сертификат этого ребенка, то на странице просмотра заявки в  АИС “Реестр сертификатов” нажмите кнопку “Отправить в PFDO”, после чего в навигаторе ПФДО распечатайте выписку из реестра сертификатов и передайте её родителю.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</w:r>
    </w:p>
    <w:p>
      <w:pPr>
        <w:pStyle w:val="Normal"/>
        <w:numPr>
          <w:ilvl w:val="0"/>
          <w:numId w:val="13"/>
        </w:numPr>
        <w:ind w:left="0" w:hanging="0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Если обратился родитель с проблемой: заявку на получение сертификата ранее не направлял, но при подаче первой заявки на получение сертификата, система сообщает, что в системе уже есть неподтвержденная заявка на получение сертификата или сам сертификат: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то найдите ребенка в личном кабинете в АИС “Реестр сертификатов” в разделе Заявки через кнопку “Поиск” через ФИО ребенка, если в реестре сертификатов в АИС “Реестр сертификатов” не находите заявку ребенка, то ему нужно направить заявку на получение сертификата повторно. Если система при этом сообщит, что заявка с персональными данными ребенка уже есть в системе, то ему нужно воспользоваться функционалом “Напомнить номер сертификата” на портале ПФДО (указав последние 4 цифры номера документа, который был указан при создании заявки на получение сертификата). Затем запросить у регионального оператора наименование муниципалитета, в который была направлена данная заявка и связаться с организацией, уполномоченной на ведение реестра сертификатов данного муниципалитета с просьбой отказать по заявке. Затем родителю нужно будет сформировать заявку с верными данными. </w:t>
      </w:r>
    </w:p>
    <w:p>
      <w:pPr>
        <w:pStyle w:val="Normal"/>
        <w:numPr>
          <w:ilvl w:val="0"/>
          <w:numId w:val="13"/>
        </w:numPr>
        <w:ind w:left="0" w:hanging="0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Если обратился родитель с проблемой: в персональных данных ребенка ошибка.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Если сертификат еще не активирован, то найдите ребенка в личном кабинете в АИС “Реестр сертификатов” в разделе Заявки через кнопку “Поиск” через ФИО ребенка, и отредактируйте её (кнопка "Редактировать"). </w:t>
      </w:r>
    </w:p>
    <w:p>
      <w:pPr>
        <w:pStyle w:val="Normal"/>
        <w:numPr>
          <w:ilvl w:val="0"/>
          <w:numId w:val="13"/>
        </w:numPr>
        <w:ind w:left="0" w:hanging="0"/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>Если обратился родитель с проблемой: при создании заявки на получение сертификата</w:t>
      </w:r>
      <w:r>
        <w:rPr>
          <w:rFonts w:cs="Times New Roman" w:ascii="Times New Roman" w:hAnsi="Times New Roman"/>
          <w:b/>
          <w:bCs/>
          <w:sz w:val="24"/>
          <w:lang w:val="en-US" w:eastAsia="en-U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lang w:val="ru-RU" w:eastAsia="en-US"/>
        </w:rPr>
        <w:t>родитель ошибся в указании муниципалитета.</w:t>
      </w:r>
      <w:r>
        <w:rPr>
          <w:rFonts w:cs="Times New Roman" w:ascii="Times New Roman" w:hAnsi="Times New Roman"/>
          <w:sz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sz w:val="24"/>
          <w:lang w:val="ru-RU" w:eastAsia="en-US"/>
        </w:rPr>
      </w:pPr>
      <w:r>
        <w:rPr>
          <w:rFonts w:cs="Times New Roman" w:ascii="Times New Roman" w:hAnsi="Times New Roman"/>
          <w:sz w:val="24"/>
          <w:lang w:val="ru-RU" w:eastAsia="en-US"/>
        </w:rPr>
        <w:t xml:space="preserve">Если сертификат еще не активирован, то найдите ребенка в личном кабинете в АИС “Реестр сертификатов” в разделе Заявки через кнопку “Поиск” через ФИО ребенка, и откажите по заявке на получение сертификата, чтобы родитель мог подать новую заявку с указанием верного муниципалитета. </w:t>
      </w:r>
    </w:p>
    <w:p>
      <w:pPr>
        <w:pStyle w:val="Normal"/>
        <w:numPr>
          <w:ilvl w:val="0"/>
          <w:numId w:val="13"/>
        </w:numPr>
        <w:ind w:left="0" w:hanging="0"/>
        <w:rPr>
          <w:rFonts w:ascii="Times New Roman" w:hAnsi="Times New Roman" w:cs="Times New Roman"/>
          <w:b/>
          <w:b/>
          <w:bCs/>
          <w:sz w:val="24"/>
          <w:lang w:val="ru-RU" w:eastAsia="en-US"/>
        </w:rPr>
      </w:pPr>
      <w:r>
        <w:rPr>
          <w:rFonts w:cs="Times New Roman" w:ascii="Times New Roman" w:hAnsi="Times New Roman"/>
          <w:b/>
          <w:bCs/>
          <w:sz w:val="24"/>
          <w:lang w:val="ru-RU" w:eastAsia="en-US"/>
        </w:rPr>
        <w:t xml:space="preserve">Если выявлен факт наличия  в АИС “Реестр сертификатов” двух активированных сертификатов на одного ребенка (один из них имеет ошибки в персональных данных ребенка): </w:t>
      </w:r>
    </w:p>
    <w:p>
      <w:pPr>
        <w:pStyle w:val="Normal"/>
        <w:numPr>
          <w:ilvl w:val="0"/>
          <w:numId w:val="0"/>
        </w:numPr>
        <w:spacing w:before="0" w:after="200"/>
        <w:rPr/>
      </w:pPr>
      <w:r>
        <w:rPr>
          <w:rFonts w:cs="Times New Roman" w:ascii="Times New Roman" w:hAnsi="Times New Roman"/>
          <w:sz w:val="24"/>
          <w:lang w:val="ru-RU" w:eastAsia="en-US"/>
        </w:rPr>
        <w:t>То найдите ошибочный сертификат ребенка в личном кабинете в АИС “Реестр сертификатов” в разделе Заявки через кнопку “Поиск” через ФИО  ребенка или номер сертификата, и на странице просмотра сертификата заморозьте его (кнопка "Заморозить").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2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suff w:val="space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39" w:semiHidden="0" w:qFormat="1"/>
    <w:lsdException w:name="toc 2" w:uiPriority="39" w:semiHidden="0" w:qFormat="1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99" w:semiHidden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b/>
      <w:bCs/>
      <w:color w:val="2E75B6" w:themeColor="accent1" w:themeShade="bf"/>
      <w:sz w:val="28"/>
      <w:szCs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2">
    <w:name w:val="Интернет-ссылка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ListLabel1">
    <w:name w:val="ListLabel 1"/>
    <w:qFormat/>
    <w:rPr>
      <w:rFonts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Style13">
    <w:name w:val="Ссылка указателя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1">
    <w:name w:val="TOC 1"/>
    <w:basedOn w:val="Normal"/>
    <w:uiPriority w:val="39"/>
    <w:unhideWhenUsed/>
    <w:qFormat/>
    <w:pPr>
      <w:spacing w:before="0" w:after="100"/>
    </w:pPr>
    <w:rPr/>
  </w:style>
  <w:style w:type="paragraph" w:styleId="21">
    <w:name w:val="TOC 2"/>
    <w:basedOn w:val="Normal"/>
    <w:uiPriority w:val="39"/>
    <w:unhideWhenUsed/>
    <w:qFormat/>
    <w:pPr>
      <w:spacing w:before="0" w:after="100"/>
      <w:ind w:left="220" w:hanging="0"/>
    </w:pPr>
    <w:rPr/>
  </w:style>
  <w:style w:type="paragraph" w:styleId="TOCHeading" w:customStyle="1">
    <w:name w:val="TOC Heading"/>
    <w:basedOn w:val="1"/>
    <w:uiPriority w:val="39"/>
    <w:semiHidden/>
    <w:unhideWhenUsed/>
    <w:qFormat/>
    <w:pPr/>
    <w:rPr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table" w:default="1" w:styleId="8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LibreOffice/6.0.4.2$Windows_x86 LibreOffice_project/9b0d9b32d5dcda91d2f1a96dc04c645c450872bf</Application>
  <Pages>13</Pages>
  <Words>2666</Words>
  <Characters>18350</Characters>
  <CharactersWithSpaces>20896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2019-03-14T23:26:00Z</dcterms:created>
  <dc:creator>nik80</dc:creator>
  <dc:description/>
  <dc:language>ru-RU</dc:language>
  <cp:lastModifiedBy/>
  <dcterms:modified xsi:type="dcterms:W3CDTF">2019-03-21T15:01:00Z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1033-10.2.0.7636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